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0C4E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bookmarkStart w:id="0" w:name="_Hlk144452146"/>
      <w:r>
        <w:rPr>
          <w:sz w:val="22"/>
        </w:rPr>
        <w:t>119 Morrell Court</w:t>
      </w:r>
    </w:p>
    <w:p w14:paraId="2812EAB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Evansdale, IA  50707</w:t>
      </w:r>
    </w:p>
    <w:p w14:paraId="78C47621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319-234-0385 - phone</w:t>
      </w:r>
    </w:p>
    <w:p w14:paraId="23F4BA8A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  <w:r>
        <w:rPr>
          <w:sz w:val="22"/>
        </w:rPr>
        <w:t>319-235-5637 – fax</w:t>
      </w:r>
    </w:p>
    <w:bookmarkEnd w:id="0"/>
    <w:p w14:paraId="7EA4FEFF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1AD765B0" w14:textId="77777777" w:rsidR="00055860" w:rsidRDefault="00055860" w:rsidP="00055860">
      <w:pPr>
        <w:pStyle w:val="ReturnAddress"/>
        <w:framePr w:wrap="notBeside" w:x="8848" w:y="757"/>
        <w:rPr>
          <w:sz w:val="22"/>
        </w:rPr>
      </w:pPr>
    </w:p>
    <w:p w14:paraId="5464DDE3" w14:textId="77777777" w:rsidR="00055860" w:rsidRDefault="00055860" w:rsidP="00055860">
      <w:pPr>
        <w:pStyle w:val="ReturnAddress"/>
        <w:framePr w:wrap="notBeside" w:x="8848" w:y="757"/>
      </w:pPr>
    </w:p>
    <w:p w14:paraId="3CA13C36" w14:textId="77777777" w:rsidR="00055860" w:rsidRDefault="00055860" w:rsidP="00055860">
      <w:pPr>
        <w:pStyle w:val="Slogan"/>
        <w:framePr w:h="1823" w:hRule="exact" w:wrap="around" w:x="984" w:y="13865"/>
      </w:pPr>
      <w:r>
        <w:t xml:space="preserve">Serving the citizens of Evansdale </w:t>
      </w:r>
    </w:p>
    <w:p w14:paraId="108FA8EE" w14:textId="77777777" w:rsidR="00055860" w:rsidRDefault="00055860" w:rsidP="00055860">
      <w:pPr>
        <w:pStyle w:val="InsideAddress"/>
        <w:tabs>
          <w:tab w:val="left" w:pos="1770"/>
        </w:tabs>
        <w:ind w:left="0"/>
        <w:jc w:val="center"/>
        <w:rPr>
          <w:sz w:val="52"/>
          <w:szCs w:val="52"/>
        </w:rPr>
      </w:pPr>
      <w:r w:rsidRPr="006E693C">
        <w:rPr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A8445B9" wp14:editId="6F73BF3E">
            <wp:simplePos x="0" y="0"/>
            <wp:positionH relativeFrom="column">
              <wp:posOffset>-291465</wp:posOffset>
            </wp:positionH>
            <wp:positionV relativeFrom="paragraph">
              <wp:posOffset>-568960</wp:posOffset>
            </wp:positionV>
            <wp:extent cx="914400" cy="68580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40000" contrast="-7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3C">
        <w:rPr>
          <w:sz w:val="52"/>
          <w:szCs w:val="52"/>
        </w:rPr>
        <w:t>Evansdale Municipal Housing Authority</w:t>
      </w:r>
    </w:p>
    <w:p w14:paraId="7250669C" w14:textId="77777777" w:rsidR="00055860" w:rsidRPr="00D27FAA" w:rsidRDefault="00055860" w:rsidP="00055860">
      <w:pPr>
        <w:pStyle w:val="InsideAddress"/>
        <w:tabs>
          <w:tab w:val="left" w:pos="1770"/>
        </w:tabs>
        <w:ind w:left="0"/>
        <w:rPr>
          <w:sz w:val="52"/>
          <w:szCs w:val="52"/>
        </w:rPr>
      </w:pPr>
    </w:p>
    <w:p w14:paraId="117D58B3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b/>
          <w:bCs/>
          <w:sz w:val="24"/>
          <w:szCs w:val="24"/>
          <w:u w:val="single"/>
        </w:rPr>
      </w:pPr>
      <w:r w:rsidRPr="00761989">
        <w:rPr>
          <w:b/>
          <w:bCs/>
          <w:sz w:val="24"/>
          <w:szCs w:val="24"/>
          <w:u w:val="single"/>
        </w:rPr>
        <w:t>EMHA AGENDA</w:t>
      </w:r>
    </w:p>
    <w:p w14:paraId="10C07F68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REGULAR BOARD MEETING</w:t>
      </w:r>
    </w:p>
    <w:p w14:paraId="43E46AFC" w14:textId="4986FCC8" w:rsidR="00055860" w:rsidRPr="00761989" w:rsidRDefault="009E773D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January 12</w:t>
      </w:r>
      <w:r w:rsidRPr="00761989">
        <w:rPr>
          <w:sz w:val="24"/>
          <w:szCs w:val="24"/>
          <w:vertAlign w:val="superscript"/>
        </w:rPr>
        <w:t>th</w:t>
      </w:r>
      <w:r w:rsidRPr="00761989">
        <w:rPr>
          <w:sz w:val="24"/>
          <w:szCs w:val="24"/>
        </w:rPr>
        <w:t xml:space="preserve"> </w:t>
      </w:r>
      <w:r w:rsidR="00055860" w:rsidRPr="00761989">
        <w:rPr>
          <w:sz w:val="24"/>
          <w:szCs w:val="24"/>
        </w:rPr>
        <w:t xml:space="preserve"> 202</w:t>
      </w:r>
      <w:r w:rsidR="002C7FE5">
        <w:rPr>
          <w:sz w:val="24"/>
          <w:szCs w:val="24"/>
        </w:rPr>
        <w:t>6</w:t>
      </w:r>
      <w:r w:rsidR="00055860" w:rsidRPr="00761989">
        <w:rPr>
          <w:sz w:val="24"/>
          <w:szCs w:val="24"/>
        </w:rPr>
        <w:t xml:space="preserve"> @ 6:00pm</w:t>
      </w:r>
    </w:p>
    <w:p w14:paraId="2CE913D9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119 Morrell Court</w:t>
      </w:r>
    </w:p>
    <w:p w14:paraId="04AB3E8F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Via-Zoom</w:t>
      </w:r>
    </w:p>
    <w:p w14:paraId="388B957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Or Call Toll Free: 1-253-215-8782</w:t>
      </w:r>
    </w:p>
    <w:p w14:paraId="5DF0F14E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  <w:r w:rsidRPr="00761989">
        <w:rPr>
          <w:sz w:val="24"/>
          <w:szCs w:val="24"/>
        </w:rPr>
        <w:t>Meeting ID: 838 1244 0792</w:t>
      </w:r>
    </w:p>
    <w:p w14:paraId="7F6634B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jc w:val="center"/>
        <w:rPr>
          <w:sz w:val="24"/>
          <w:szCs w:val="24"/>
        </w:rPr>
      </w:pPr>
    </w:p>
    <w:p w14:paraId="0F007812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200AF121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I.</w:t>
      </w:r>
      <w:r w:rsidRPr="00761989">
        <w:rPr>
          <w:sz w:val="24"/>
          <w:szCs w:val="24"/>
        </w:rPr>
        <w:tab/>
        <w:t>Consent Agenda:</w:t>
      </w:r>
    </w:p>
    <w:p w14:paraId="5ED1475E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A. Approval of Agenda</w:t>
      </w:r>
    </w:p>
    <w:p w14:paraId="1DABCCD3" w14:textId="2F53B078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B. Approve Board Meeting Minutes of</w:t>
      </w:r>
      <w:r w:rsidR="009E773D" w:rsidRPr="00761989">
        <w:rPr>
          <w:sz w:val="24"/>
          <w:szCs w:val="24"/>
        </w:rPr>
        <w:t xml:space="preserve"> December 8</w:t>
      </w:r>
      <w:r w:rsidR="00453ACD" w:rsidRPr="00761989">
        <w:rPr>
          <w:sz w:val="24"/>
          <w:szCs w:val="24"/>
          <w:vertAlign w:val="superscript"/>
        </w:rPr>
        <w:t>th</w:t>
      </w:r>
      <w:r w:rsidR="00453ACD" w:rsidRPr="00761989">
        <w:rPr>
          <w:sz w:val="24"/>
          <w:szCs w:val="24"/>
        </w:rPr>
        <w:t xml:space="preserve"> 2025</w:t>
      </w:r>
      <w:r w:rsidRPr="00761989">
        <w:rPr>
          <w:sz w:val="24"/>
          <w:szCs w:val="24"/>
        </w:rPr>
        <w:t>.</w:t>
      </w:r>
    </w:p>
    <w:p w14:paraId="13730934" w14:textId="77777777" w:rsidR="00822F2F" w:rsidRPr="00761989" w:rsidRDefault="00822F2F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65F2C1EC" w14:textId="013685B7" w:rsidR="00822F2F" w:rsidRPr="00761989" w:rsidRDefault="00BD7549" w:rsidP="00BD7549">
      <w:pPr>
        <w:pStyle w:val="InsideAddress"/>
        <w:numPr>
          <w:ilvl w:val="0"/>
          <w:numId w:val="5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 xml:space="preserve">A. </w:t>
      </w:r>
      <w:r w:rsidR="00822F2F" w:rsidRPr="00761989">
        <w:rPr>
          <w:sz w:val="24"/>
          <w:szCs w:val="24"/>
        </w:rPr>
        <w:t>Monthly Financials</w:t>
      </w:r>
    </w:p>
    <w:p w14:paraId="6F8C58FC" w14:textId="1785DD6C" w:rsidR="00BD7549" w:rsidRPr="00761989" w:rsidRDefault="00BD7549" w:rsidP="00BD7549">
      <w:pPr>
        <w:pStyle w:val="InsideAddress"/>
        <w:numPr>
          <w:ilvl w:val="0"/>
          <w:numId w:val="6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>Approve Payment of Bills</w:t>
      </w:r>
    </w:p>
    <w:p w14:paraId="62DD6ECD" w14:textId="77777777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</w:p>
    <w:p w14:paraId="20171ACD" w14:textId="1A222750" w:rsidR="00055860" w:rsidRPr="00761989" w:rsidRDefault="00055860" w:rsidP="00A6281B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II</w:t>
      </w:r>
      <w:r w:rsidR="00822F2F" w:rsidRPr="00761989">
        <w:rPr>
          <w:sz w:val="24"/>
          <w:szCs w:val="24"/>
        </w:rPr>
        <w:t>I</w:t>
      </w: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  <w:t>Old Business:</w:t>
      </w:r>
    </w:p>
    <w:p w14:paraId="316BFC12" w14:textId="77777777" w:rsidR="00055860" w:rsidRPr="00761989" w:rsidRDefault="00055860" w:rsidP="00055860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3BB83B53" w14:textId="29F5ED39" w:rsidR="001F2E2E" w:rsidRPr="00761989" w:rsidRDefault="00055860" w:rsidP="006E450D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I</w:t>
      </w:r>
      <w:r w:rsidR="00822F2F" w:rsidRPr="00761989">
        <w:rPr>
          <w:sz w:val="24"/>
          <w:szCs w:val="24"/>
        </w:rPr>
        <w:t>V</w:t>
      </w: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  <w:t>New Business:</w:t>
      </w:r>
    </w:p>
    <w:p w14:paraId="1264C557" w14:textId="0C2EDED1" w:rsidR="00105169" w:rsidRDefault="00105169" w:rsidP="009E773D">
      <w:pPr>
        <w:pStyle w:val="InsideAddress"/>
        <w:numPr>
          <w:ilvl w:val="0"/>
          <w:numId w:val="3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>Welcome Kyli Bordner- New Commissioner</w:t>
      </w:r>
    </w:p>
    <w:p w14:paraId="2E517855" w14:textId="760E01B7" w:rsidR="009E773D" w:rsidRPr="00761989" w:rsidRDefault="009E773D" w:rsidP="009E773D">
      <w:pPr>
        <w:pStyle w:val="InsideAddress"/>
        <w:numPr>
          <w:ilvl w:val="0"/>
          <w:numId w:val="3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>Joy Sanchez– Probationary End - Executive Director Instatement</w:t>
      </w:r>
    </w:p>
    <w:p w14:paraId="5A700C70" w14:textId="6AA65492" w:rsidR="00AA31F1" w:rsidRPr="00761989" w:rsidRDefault="00444EF1" w:rsidP="009E773D">
      <w:pPr>
        <w:pStyle w:val="InsideAddress"/>
        <w:numPr>
          <w:ilvl w:val="0"/>
          <w:numId w:val="3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>Handbook Insurance Up</w:t>
      </w:r>
      <w:r w:rsidR="00AA31F1" w:rsidRPr="00761989">
        <w:rPr>
          <w:sz w:val="24"/>
          <w:szCs w:val="24"/>
        </w:rPr>
        <w:t>date</w:t>
      </w:r>
      <w:r w:rsidR="00A6281B" w:rsidRPr="00761989">
        <w:rPr>
          <w:sz w:val="24"/>
          <w:szCs w:val="24"/>
        </w:rPr>
        <w:t xml:space="preserve">- </w:t>
      </w:r>
      <w:r w:rsidR="009E773D" w:rsidRPr="00761989">
        <w:rPr>
          <w:sz w:val="24"/>
          <w:szCs w:val="24"/>
        </w:rPr>
        <w:t>Employee Responsibility Premium</w:t>
      </w:r>
    </w:p>
    <w:p w14:paraId="64915AF7" w14:textId="2F9F5DA1" w:rsidR="00573079" w:rsidRPr="00761989" w:rsidRDefault="009E773D" w:rsidP="00E54490">
      <w:pPr>
        <w:pStyle w:val="InsideAddress"/>
        <w:numPr>
          <w:ilvl w:val="0"/>
          <w:numId w:val="3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>Angie Andreassen- Annual Work Review</w:t>
      </w:r>
    </w:p>
    <w:p w14:paraId="6014A5BA" w14:textId="6E17EFFB" w:rsidR="009E773D" w:rsidRDefault="009E773D" w:rsidP="00E54490">
      <w:pPr>
        <w:pStyle w:val="InsideAddress"/>
        <w:numPr>
          <w:ilvl w:val="0"/>
          <w:numId w:val="3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>EMHA Policy Updates – Internal Controls</w:t>
      </w:r>
    </w:p>
    <w:p w14:paraId="1CA2CED5" w14:textId="2A48F6F3" w:rsidR="00105169" w:rsidRPr="00761989" w:rsidRDefault="00105169" w:rsidP="00E54490">
      <w:pPr>
        <w:pStyle w:val="InsideAddress"/>
        <w:numPr>
          <w:ilvl w:val="0"/>
          <w:numId w:val="3"/>
        </w:numPr>
        <w:tabs>
          <w:tab w:val="left" w:pos="1770"/>
        </w:tabs>
        <w:rPr>
          <w:sz w:val="24"/>
          <w:szCs w:val="24"/>
        </w:rPr>
      </w:pPr>
      <w:r>
        <w:rPr>
          <w:sz w:val="24"/>
          <w:szCs w:val="24"/>
        </w:rPr>
        <w:t>TCM Bank Officer Resolution form</w:t>
      </w:r>
    </w:p>
    <w:p w14:paraId="6886CBB3" w14:textId="3711A023" w:rsidR="009E773D" w:rsidRPr="00761989" w:rsidRDefault="009E773D" w:rsidP="00E54490">
      <w:pPr>
        <w:pStyle w:val="InsideAddress"/>
        <w:numPr>
          <w:ilvl w:val="0"/>
          <w:numId w:val="3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>Bid For Contract – Internet &amp; Phone</w:t>
      </w:r>
    </w:p>
    <w:p w14:paraId="1697C779" w14:textId="7C17D3D0" w:rsidR="009E773D" w:rsidRPr="00761989" w:rsidRDefault="009E773D" w:rsidP="00E54490">
      <w:pPr>
        <w:pStyle w:val="InsideAddress"/>
        <w:numPr>
          <w:ilvl w:val="0"/>
          <w:numId w:val="3"/>
        </w:numPr>
        <w:tabs>
          <w:tab w:val="left" w:pos="1770"/>
        </w:tabs>
        <w:rPr>
          <w:sz w:val="24"/>
          <w:szCs w:val="24"/>
        </w:rPr>
      </w:pPr>
      <w:r w:rsidRPr="00761989">
        <w:rPr>
          <w:sz w:val="24"/>
          <w:szCs w:val="24"/>
        </w:rPr>
        <w:t>Proposed Commissioner Training</w:t>
      </w:r>
    </w:p>
    <w:p w14:paraId="670225FE" w14:textId="77777777" w:rsidR="00A6281B" w:rsidRPr="00761989" w:rsidRDefault="00A6281B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5E823CF9" w14:textId="40E68827" w:rsidR="00055860" w:rsidRPr="00761989" w:rsidRDefault="009A4EB4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="00055860" w:rsidRPr="00761989">
        <w:rPr>
          <w:sz w:val="24"/>
          <w:szCs w:val="24"/>
        </w:rPr>
        <w:t>V.</w:t>
      </w:r>
      <w:r w:rsidR="00055860" w:rsidRPr="00761989">
        <w:rPr>
          <w:sz w:val="24"/>
          <w:szCs w:val="24"/>
        </w:rPr>
        <w:tab/>
      </w:r>
      <w:r w:rsidR="00822F2F" w:rsidRPr="00761989">
        <w:rPr>
          <w:sz w:val="24"/>
          <w:szCs w:val="24"/>
        </w:rPr>
        <w:t>Discussion</w:t>
      </w:r>
    </w:p>
    <w:p w14:paraId="1F912E52" w14:textId="6C63C373" w:rsidR="00D73676" w:rsidRPr="00761989" w:rsidRDefault="00661ED2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A.</w:t>
      </w:r>
      <w:r w:rsidR="00A6281B" w:rsidRPr="00761989">
        <w:rPr>
          <w:sz w:val="24"/>
          <w:szCs w:val="24"/>
        </w:rPr>
        <w:t xml:space="preserve"> </w:t>
      </w:r>
      <w:r w:rsidR="00D73676" w:rsidRPr="00761989">
        <w:rPr>
          <w:sz w:val="24"/>
          <w:szCs w:val="24"/>
        </w:rPr>
        <w:t xml:space="preserve"> Auditor</w:t>
      </w:r>
      <w:r w:rsidR="009E773D" w:rsidRPr="00761989">
        <w:rPr>
          <w:sz w:val="24"/>
          <w:szCs w:val="24"/>
        </w:rPr>
        <w:t xml:space="preserve"> Hud</w:t>
      </w:r>
      <w:r w:rsidR="00141363" w:rsidRPr="00761989">
        <w:rPr>
          <w:sz w:val="24"/>
          <w:szCs w:val="24"/>
        </w:rPr>
        <w:t xml:space="preserve">- </w:t>
      </w:r>
      <w:r w:rsidR="009E773D" w:rsidRPr="00761989">
        <w:rPr>
          <w:sz w:val="24"/>
          <w:szCs w:val="24"/>
        </w:rPr>
        <w:t>Follow up to 2024 Fiscal Audit- New Response</w:t>
      </w:r>
    </w:p>
    <w:p w14:paraId="0C570E6B" w14:textId="2D161D25" w:rsidR="0025231B" w:rsidRPr="00761989" w:rsidRDefault="00A6281B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="00105169">
        <w:rPr>
          <w:sz w:val="24"/>
          <w:szCs w:val="24"/>
        </w:rPr>
        <w:t>B</w:t>
      </w:r>
      <w:r w:rsidRPr="00761989">
        <w:rPr>
          <w:sz w:val="24"/>
          <w:szCs w:val="24"/>
        </w:rPr>
        <w:t>. Update: Remaining Public housing funds</w:t>
      </w:r>
      <w:r w:rsidR="00496A77">
        <w:rPr>
          <w:sz w:val="24"/>
          <w:szCs w:val="24"/>
        </w:rPr>
        <w:t>- Returning Interest to HUD</w:t>
      </w:r>
    </w:p>
    <w:p w14:paraId="744BC8F9" w14:textId="0437639F" w:rsidR="00761989" w:rsidRPr="00761989" w:rsidRDefault="00761989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</w:r>
      <w:r w:rsidR="00105169">
        <w:rPr>
          <w:sz w:val="24"/>
          <w:szCs w:val="24"/>
        </w:rPr>
        <w:t>C</w:t>
      </w:r>
      <w:r w:rsidRPr="00761989">
        <w:rPr>
          <w:sz w:val="24"/>
          <w:szCs w:val="24"/>
        </w:rPr>
        <w:t>. Annual Plan/MTW Supplement Plan</w:t>
      </w:r>
    </w:p>
    <w:p w14:paraId="29EFCD4A" w14:textId="75F584F0" w:rsidR="00761989" w:rsidRPr="00761989" w:rsidRDefault="00761989" w:rsidP="00761989">
      <w:pPr>
        <w:spacing w:after="160"/>
        <w:ind w:left="2160" w:right="0"/>
        <w:rPr>
          <w:rFonts w:asciiTheme="minorHAnsi" w:eastAsiaTheme="minorHAnsi" w:hAnsiTheme="minorHAnsi" w:cstheme="minorHAnsi"/>
          <w:sz w:val="24"/>
          <w:szCs w:val="24"/>
        </w:rPr>
      </w:pPr>
      <w:r w:rsidRPr="00761989">
        <w:rPr>
          <w:sz w:val="24"/>
          <w:szCs w:val="24"/>
        </w:rPr>
        <w:tab/>
      </w:r>
      <w:r w:rsidR="00105169">
        <w:rPr>
          <w:sz w:val="24"/>
          <w:szCs w:val="24"/>
        </w:rPr>
        <w:t>D</w:t>
      </w:r>
      <w:r w:rsidRPr="00761989">
        <w:rPr>
          <w:sz w:val="24"/>
          <w:szCs w:val="24"/>
        </w:rPr>
        <w:t xml:space="preserve">. </w:t>
      </w:r>
      <w:r w:rsidRPr="00761989">
        <w:rPr>
          <w:rFonts w:asciiTheme="minorHAnsi" w:eastAsiaTheme="minorHAnsi" w:hAnsiTheme="minorHAnsi" w:cstheme="minorHAnsi"/>
          <w:sz w:val="24"/>
          <w:szCs w:val="24"/>
        </w:rPr>
        <w:t>Ideas for MTW Activities/Qualified use of PH funds for Operations.</w:t>
      </w:r>
    </w:p>
    <w:p w14:paraId="76AEC1B3" w14:textId="6FA357A9" w:rsidR="00761989" w:rsidRPr="00761989" w:rsidRDefault="00761989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4ED65BE7" w14:textId="108AA0E2" w:rsidR="00055860" w:rsidRPr="00761989" w:rsidRDefault="00055860" w:rsidP="00822F2F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167710A8" w14:textId="7B14895E" w:rsidR="00055860" w:rsidRPr="00761989" w:rsidRDefault="00055860" w:rsidP="00F329E3">
      <w:pPr>
        <w:pStyle w:val="InsideAddress"/>
        <w:tabs>
          <w:tab w:val="left" w:pos="1770"/>
        </w:tabs>
        <w:ind w:left="720"/>
        <w:rPr>
          <w:sz w:val="24"/>
          <w:szCs w:val="24"/>
        </w:rPr>
      </w:pPr>
      <w:r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ab/>
        <w:t>VI.</w:t>
      </w:r>
      <w:r w:rsidRPr="00761989">
        <w:rPr>
          <w:sz w:val="24"/>
          <w:szCs w:val="24"/>
        </w:rPr>
        <w:tab/>
        <w:t>Next Meeting on</w:t>
      </w:r>
      <w:r w:rsidR="00765542" w:rsidRPr="00761989">
        <w:rPr>
          <w:sz w:val="24"/>
          <w:szCs w:val="24"/>
        </w:rPr>
        <w:t xml:space="preserve"> </w:t>
      </w:r>
      <w:r w:rsidR="009E773D" w:rsidRPr="00761989">
        <w:rPr>
          <w:sz w:val="24"/>
          <w:szCs w:val="24"/>
        </w:rPr>
        <w:t>February 9</w:t>
      </w:r>
      <w:r w:rsidR="00A6281B" w:rsidRPr="00761989">
        <w:rPr>
          <w:sz w:val="24"/>
          <w:szCs w:val="24"/>
          <w:vertAlign w:val="superscript"/>
        </w:rPr>
        <w:t>th</w:t>
      </w:r>
      <w:r w:rsidR="00A6281B" w:rsidRPr="00761989">
        <w:rPr>
          <w:sz w:val="24"/>
          <w:szCs w:val="24"/>
        </w:rPr>
        <w:t xml:space="preserve"> </w:t>
      </w:r>
      <w:r w:rsidRPr="00761989">
        <w:rPr>
          <w:sz w:val="24"/>
          <w:szCs w:val="24"/>
        </w:rPr>
        <w:t xml:space="preserve"> 202</w:t>
      </w:r>
      <w:r w:rsidR="00A6281B" w:rsidRPr="00761989">
        <w:rPr>
          <w:sz w:val="24"/>
          <w:szCs w:val="24"/>
        </w:rPr>
        <w:t>6</w:t>
      </w:r>
      <w:r w:rsidRPr="00761989">
        <w:rPr>
          <w:sz w:val="24"/>
          <w:szCs w:val="24"/>
        </w:rPr>
        <w:t xml:space="preserve"> @ 6:00pm.</w:t>
      </w:r>
    </w:p>
    <w:p w14:paraId="70C6B6E0" w14:textId="77777777" w:rsidR="00055860" w:rsidRPr="00761989" w:rsidRDefault="00055860" w:rsidP="00055860">
      <w:pPr>
        <w:pStyle w:val="InsideAddress"/>
        <w:tabs>
          <w:tab w:val="left" w:pos="1770"/>
        </w:tabs>
        <w:ind w:left="0"/>
        <w:rPr>
          <w:sz w:val="24"/>
          <w:szCs w:val="24"/>
        </w:rPr>
      </w:pPr>
    </w:p>
    <w:p w14:paraId="126291E9" w14:textId="00B592D4" w:rsidR="00055860" w:rsidRPr="00761989" w:rsidRDefault="00055860" w:rsidP="00055860">
      <w:pPr>
        <w:pStyle w:val="InsideAddress"/>
        <w:tabs>
          <w:tab w:val="left" w:pos="1770"/>
        </w:tabs>
        <w:ind w:left="720"/>
        <w:rPr>
          <w:b/>
          <w:bCs/>
          <w:sz w:val="24"/>
          <w:szCs w:val="24"/>
          <w:u w:val="single"/>
        </w:rPr>
      </w:pPr>
      <w:r w:rsidRPr="00761989">
        <w:rPr>
          <w:sz w:val="24"/>
          <w:szCs w:val="24"/>
        </w:rPr>
        <w:t>.</w:t>
      </w:r>
      <w:r w:rsidRPr="00761989">
        <w:rPr>
          <w:sz w:val="24"/>
          <w:szCs w:val="24"/>
        </w:rPr>
        <w:tab/>
      </w:r>
      <w:r w:rsidR="00822F2F" w:rsidRPr="00761989">
        <w:rPr>
          <w:sz w:val="24"/>
          <w:szCs w:val="24"/>
        </w:rPr>
        <w:tab/>
        <w:t>VII.</w:t>
      </w:r>
      <w:r w:rsidR="00822F2F" w:rsidRPr="00761989">
        <w:rPr>
          <w:sz w:val="24"/>
          <w:szCs w:val="24"/>
        </w:rPr>
        <w:tab/>
      </w:r>
      <w:r w:rsidRPr="00761989">
        <w:rPr>
          <w:sz w:val="24"/>
          <w:szCs w:val="24"/>
        </w:rPr>
        <w:t>Adjourn</w:t>
      </w:r>
    </w:p>
    <w:p w14:paraId="528B83BA" w14:textId="77777777" w:rsidR="00502661" w:rsidRPr="00761989" w:rsidRDefault="00502661">
      <w:pPr>
        <w:rPr>
          <w:sz w:val="24"/>
          <w:szCs w:val="24"/>
        </w:rPr>
      </w:pPr>
    </w:p>
    <w:sectPr w:rsidR="00502661" w:rsidRPr="00761989" w:rsidSect="00436C05">
      <w:head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965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65D0" w14:textId="77777777" w:rsidR="00AB3425" w:rsidRDefault="00AB3425">
      <w:r>
        <w:separator/>
      </w:r>
    </w:p>
  </w:endnote>
  <w:endnote w:type="continuationSeparator" w:id="0">
    <w:p w14:paraId="161978E7" w14:textId="77777777" w:rsidR="00AB3425" w:rsidRDefault="00AB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2C09" w14:textId="77777777" w:rsidR="009A184B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28810CFA" wp14:editId="79DB9EA5">
              <wp:simplePos x="0" y="0"/>
              <wp:positionH relativeFrom="page">
                <wp:posOffset>3383280</wp:posOffset>
              </wp:positionH>
              <wp:positionV relativeFrom="paragraph">
                <wp:posOffset>-274320</wp:posOffset>
              </wp:positionV>
              <wp:extent cx="3733800" cy="366395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0" cy="366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7CA316" w14:textId="77777777" w:rsidR="009A184B" w:rsidRDefault="00000000">
                          <w:pPr>
                            <w:ind w:left="2"/>
                            <w:rPr>
                              <w:spacing w:val="2"/>
                            </w:rPr>
                          </w:pPr>
                          <w:r>
                            <w:rPr>
                              <w:spacing w:val="2"/>
                              <w:sz w:val="40"/>
                            </w:rPr>
                            <w:t xml:space="preserve">. . . . . . . . . . . . . . . . . . . . . . . . . . . .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810CFA" id="Rectangle 5" o:spid="_x0000_s1026" style="position:absolute;left:0;text-align:left;margin-left:266.4pt;margin-top:-21.6pt;width:294pt;height:28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" o:allowincell="f" filled="f" stroked="f" strokecolor="white" strokeweight="6pt">
              <v:textbox inset="0,0,0,0">
                <w:txbxContent>
                  <w:p w14:paraId="467CA316" w14:textId="77777777" w:rsidR="009A184B" w:rsidRDefault="00000000">
                    <w:pPr>
                      <w:ind w:left="2"/>
                      <w:rPr>
                        <w:spacing w:val="2"/>
                      </w:rPr>
                    </w:pPr>
                    <w:r>
                      <w:rPr>
                        <w:spacing w:val="2"/>
                        <w:sz w:val="40"/>
                      </w:rPr>
                      <w:t xml:space="preserve">. . . . . . . . . . . . . . . . . . . . . . . . . . . .  </w:t>
                    </w:r>
                  </w:p>
                </w:txbxContent>
              </v:textbox>
              <w10:wrap anchorx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7962193F" wp14:editId="436F8916">
              <wp:simplePos x="0" y="0"/>
              <wp:positionH relativeFrom="page">
                <wp:posOffset>457200</wp:posOffset>
              </wp:positionH>
              <wp:positionV relativeFrom="paragraph">
                <wp:posOffset>-338455</wp:posOffset>
              </wp:positionV>
              <wp:extent cx="3502025" cy="60960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2025" cy="6096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FC8FAF" id="Rectangle 4" o:spid="_x0000_s1026" style="position:absolute;margin-left:36pt;margin-top:-26.65pt;width:275.75pt;height:4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" o:allowincell="f" fillcolor="#dfdfdf" stroked="f" strokecolor="#e5e5e5">
              <w10:wrap anchorx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E701" w14:textId="77777777" w:rsidR="00AB3425" w:rsidRDefault="00AB3425">
      <w:r>
        <w:separator/>
      </w:r>
    </w:p>
  </w:footnote>
  <w:footnote w:type="continuationSeparator" w:id="0">
    <w:p w14:paraId="4D0F6E93" w14:textId="77777777" w:rsidR="00AB3425" w:rsidRDefault="00AB3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694F" w14:textId="2462A253" w:rsidR="009A184B" w:rsidRDefault="00000000">
    <w:pPr>
      <w:pStyle w:val="Header"/>
      <w:ind w:left="-720"/>
    </w:pPr>
    <w:r>
      <w:fldChar w:fldCharType="begin"/>
    </w:r>
    <w:r>
      <w:instrText xml:space="preserve"> TIME \@ "MMMM d, yyyy" </w:instrText>
    </w:r>
    <w:r>
      <w:fldChar w:fldCharType="separate"/>
    </w:r>
    <w:r w:rsidR="002C7FE5">
      <w:rPr>
        <w:noProof/>
      </w:rPr>
      <w:t>April 9, 2026</w:t>
    </w:r>
    <w:r>
      <w:fldChar w:fldCharType="end"/>
    </w:r>
  </w:p>
  <w:p w14:paraId="2095DD55" w14:textId="77777777" w:rsidR="009A184B" w:rsidRDefault="00000000">
    <w:pPr>
      <w:pStyle w:val="Header"/>
      <w:ind w:left="-720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CDA" w14:textId="77777777" w:rsidR="009A184B" w:rsidRDefault="009A184B"/>
  <w:p w14:paraId="57ACCC62" w14:textId="77777777" w:rsidR="009A184B" w:rsidRDefault="00000000">
    <w:pPr>
      <w:pStyle w:val="Header"/>
      <w:ind w:left="840"/>
    </w:pPr>
    <w:r>
      <w:rPr>
        <w:noProof/>
      </w:rPr>
      <w:drawing>
        <wp:anchor distT="0" distB="0" distL="114300" distR="114300" simplePos="0" relativeHeight="251663360" behindDoc="0" locked="1" layoutInCell="0" allowOverlap="1" wp14:anchorId="207E87BB" wp14:editId="3129DB31">
          <wp:simplePos x="0" y="0"/>
          <wp:positionH relativeFrom="column">
            <wp:posOffset>-3941445</wp:posOffset>
          </wp:positionH>
          <wp:positionV relativeFrom="paragraph">
            <wp:posOffset>2025015</wp:posOffset>
          </wp:positionV>
          <wp:extent cx="3314700" cy="28575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82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1" layoutInCell="0" allowOverlap="1" wp14:anchorId="2DCAA601" wp14:editId="524F4339">
              <wp:simplePos x="0" y="0"/>
              <wp:positionH relativeFrom="column">
                <wp:posOffset>-685800</wp:posOffset>
              </wp:positionH>
              <wp:positionV relativeFrom="paragraph">
                <wp:posOffset>3237230</wp:posOffset>
              </wp:positionV>
              <wp:extent cx="1948815" cy="1939925"/>
              <wp:effectExtent l="0" t="0" r="0" b="0"/>
              <wp:wrapNone/>
              <wp:docPr id="8" name="Canvas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9"/>
                      <wps:cNvSpPr>
                        <a:spLocks noChangeArrowheads="1"/>
                      </wps:cNvSpPr>
                      <wps:spPr bwMode="auto">
                        <a:xfrm>
                          <a:off x="0" y="27305"/>
                          <a:ext cx="1903730" cy="191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B0F1D7" id="Canvas 8" o:spid="_x0000_s1026" editas="canvas" style="position:absolute;margin-left:-54pt;margin-top:254.9pt;width:153.45pt;height:152.75pt;z-index:251662336" coordsize="19488,19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9488;height:19399;visibility:visible;mso-wrap-style:square">
                <v:fill o:detectmouseclick="t"/>
                <v:path o:connecttype="none"/>
              </v:shape>
              <v:rect id="Rectangle 9" o:spid="_x0000_s1028" style="position:absolute;top:273;width:19037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D2D582" wp14:editId="4455BEAF">
              <wp:simplePos x="0" y="0"/>
              <wp:positionH relativeFrom="page">
                <wp:posOffset>448945</wp:posOffset>
              </wp:positionH>
              <wp:positionV relativeFrom="page">
                <wp:posOffset>1219200</wp:posOffset>
              </wp:positionV>
              <wp:extent cx="6858000" cy="3048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29685" id="Rectangle 1" o:spid="_x0000_s1026" style="position:absolute;margin-left:35.35pt;margin-top:96pt;width:540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" o:allowincell="f" fillcolor="#dfdfdf" stroked="f" strokecolor="#e5e5e5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B79"/>
    <w:multiLevelType w:val="hybridMultilevel"/>
    <w:tmpl w:val="D6CE3ABA"/>
    <w:lvl w:ilvl="0" w:tplc="8F8A23E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F8A1EDF"/>
    <w:multiLevelType w:val="hybridMultilevel"/>
    <w:tmpl w:val="8BFE1BAA"/>
    <w:lvl w:ilvl="0" w:tplc="128A90D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AB8686C"/>
    <w:multiLevelType w:val="hybridMultilevel"/>
    <w:tmpl w:val="D1E26CAC"/>
    <w:lvl w:ilvl="0" w:tplc="7E5ADC94">
      <w:start w:val="2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880714E"/>
    <w:multiLevelType w:val="hybridMultilevel"/>
    <w:tmpl w:val="F62EE5C6"/>
    <w:lvl w:ilvl="0" w:tplc="A3486A00">
      <w:start w:val="1"/>
      <w:numFmt w:val="upperLetter"/>
      <w:lvlText w:val="%1."/>
      <w:lvlJc w:val="left"/>
      <w:pPr>
        <w:ind w:left="3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" w15:restartNumberingAfterBreak="0">
    <w:nsid w:val="5DEA34EF"/>
    <w:multiLevelType w:val="hybridMultilevel"/>
    <w:tmpl w:val="205A981E"/>
    <w:lvl w:ilvl="0" w:tplc="15D625F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62FB7D73"/>
    <w:multiLevelType w:val="hybridMultilevel"/>
    <w:tmpl w:val="88CEA820"/>
    <w:lvl w:ilvl="0" w:tplc="A01491E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6992C2B"/>
    <w:multiLevelType w:val="hybridMultilevel"/>
    <w:tmpl w:val="DE82BF78"/>
    <w:lvl w:ilvl="0" w:tplc="6CC65C86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67285647">
    <w:abstractNumId w:val="3"/>
  </w:num>
  <w:num w:numId="2" w16cid:durableId="1358694897">
    <w:abstractNumId w:val="4"/>
  </w:num>
  <w:num w:numId="3" w16cid:durableId="1993437747">
    <w:abstractNumId w:val="5"/>
  </w:num>
  <w:num w:numId="4" w16cid:durableId="546718542">
    <w:abstractNumId w:val="0"/>
  </w:num>
  <w:num w:numId="5" w16cid:durableId="1009329258">
    <w:abstractNumId w:val="2"/>
  </w:num>
  <w:num w:numId="6" w16cid:durableId="448160542">
    <w:abstractNumId w:val="6"/>
  </w:num>
  <w:num w:numId="7" w16cid:durableId="85092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60"/>
    <w:rsid w:val="00017918"/>
    <w:rsid w:val="00022994"/>
    <w:rsid w:val="000330F3"/>
    <w:rsid w:val="00055860"/>
    <w:rsid w:val="000A68D7"/>
    <w:rsid w:val="000B4498"/>
    <w:rsid w:val="000D6227"/>
    <w:rsid w:val="000E6713"/>
    <w:rsid w:val="00105169"/>
    <w:rsid w:val="001121BD"/>
    <w:rsid w:val="00124263"/>
    <w:rsid w:val="00132304"/>
    <w:rsid w:val="00141363"/>
    <w:rsid w:val="0014557E"/>
    <w:rsid w:val="00156895"/>
    <w:rsid w:val="00156F87"/>
    <w:rsid w:val="001640AE"/>
    <w:rsid w:val="00192E0C"/>
    <w:rsid w:val="0019486B"/>
    <w:rsid w:val="001B1065"/>
    <w:rsid w:val="001B6C07"/>
    <w:rsid w:val="001C3870"/>
    <w:rsid w:val="001D0F73"/>
    <w:rsid w:val="001D3622"/>
    <w:rsid w:val="001D490F"/>
    <w:rsid w:val="001D5056"/>
    <w:rsid w:val="001F2E2E"/>
    <w:rsid w:val="00221F17"/>
    <w:rsid w:val="00237212"/>
    <w:rsid w:val="0025231B"/>
    <w:rsid w:val="00266053"/>
    <w:rsid w:val="002839E9"/>
    <w:rsid w:val="002C5557"/>
    <w:rsid w:val="002C7FE5"/>
    <w:rsid w:val="002D4430"/>
    <w:rsid w:val="002E0DC5"/>
    <w:rsid w:val="002E6DD4"/>
    <w:rsid w:val="00315681"/>
    <w:rsid w:val="003156D7"/>
    <w:rsid w:val="003356CF"/>
    <w:rsid w:val="00345A17"/>
    <w:rsid w:val="003646A7"/>
    <w:rsid w:val="00373113"/>
    <w:rsid w:val="00387729"/>
    <w:rsid w:val="003B7E4C"/>
    <w:rsid w:val="003D118D"/>
    <w:rsid w:val="00426851"/>
    <w:rsid w:val="00436C05"/>
    <w:rsid w:val="00444EF1"/>
    <w:rsid w:val="00451496"/>
    <w:rsid w:val="00453ACD"/>
    <w:rsid w:val="00461984"/>
    <w:rsid w:val="00463206"/>
    <w:rsid w:val="004751D2"/>
    <w:rsid w:val="00496917"/>
    <w:rsid w:val="00496A77"/>
    <w:rsid w:val="004977D8"/>
    <w:rsid w:val="004B223D"/>
    <w:rsid w:val="004C102A"/>
    <w:rsid w:val="004C6826"/>
    <w:rsid w:val="004D3FD8"/>
    <w:rsid w:val="00502661"/>
    <w:rsid w:val="00524C39"/>
    <w:rsid w:val="0053530B"/>
    <w:rsid w:val="00537924"/>
    <w:rsid w:val="0057056C"/>
    <w:rsid w:val="00573079"/>
    <w:rsid w:val="00583BDF"/>
    <w:rsid w:val="00584A45"/>
    <w:rsid w:val="005A497B"/>
    <w:rsid w:val="005A7BAD"/>
    <w:rsid w:val="005E755D"/>
    <w:rsid w:val="005F3DD9"/>
    <w:rsid w:val="005F48F8"/>
    <w:rsid w:val="00630F57"/>
    <w:rsid w:val="0065464C"/>
    <w:rsid w:val="00661ED2"/>
    <w:rsid w:val="0067130A"/>
    <w:rsid w:val="006831E9"/>
    <w:rsid w:val="006853F8"/>
    <w:rsid w:val="006A1EF4"/>
    <w:rsid w:val="006A534F"/>
    <w:rsid w:val="006A5942"/>
    <w:rsid w:val="006B4A91"/>
    <w:rsid w:val="006E450D"/>
    <w:rsid w:val="006F73D2"/>
    <w:rsid w:val="007010A2"/>
    <w:rsid w:val="007155A8"/>
    <w:rsid w:val="00761989"/>
    <w:rsid w:val="00765542"/>
    <w:rsid w:val="007709D7"/>
    <w:rsid w:val="00774056"/>
    <w:rsid w:val="00775A3E"/>
    <w:rsid w:val="007801DD"/>
    <w:rsid w:val="007862FB"/>
    <w:rsid w:val="00790082"/>
    <w:rsid w:val="00792311"/>
    <w:rsid w:val="007A1FA1"/>
    <w:rsid w:val="007C48AB"/>
    <w:rsid w:val="00812322"/>
    <w:rsid w:val="00822F2F"/>
    <w:rsid w:val="008236F3"/>
    <w:rsid w:val="008408EA"/>
    <w:rsid w:val="008644BE"/>
    <w:rsid w:val="008746D5"/>
    <w:rsid w:val="00886FC2"/>
    <w:rsid w:val="008A6692"/>
    <w:rsid w:val="008B022C"/>
    <w:rsid w:val="008B62BA"/>
    <w:rsid w:val="008C6121"/>
    <w:rsid w:val="008C65E7"/>
    <w:rsid w:val="008D0A17"/>
    <w:rsid w:val="008E685C"/>
    <w:rsid w:val="00936AE5"/>
    <w:rsid w:val="00943DBC"/>
    <w:rsid w:val="009601C7"/>
    <w:rsid w:val="00972E14"/>
    <w:rsid w:val="00974EB6"/>
    <w:rsid w:val="0098391F"/>
    <w:rsid w:val="00990AF7"/>
    <w:rsid w:val="009A184B"/>
    <w:rsid w:val="009A4EB4"/>
    <w:rsid w:val="009E773D"/>
    <w:rsid w:val="00A02832"/>
    <w:rsid w:val="00A149E9"/>
    <w:rsid w:val="00A6281B"/>
    <w:rsid w:val="00A87237"/>
    <w:rsid w:val="00A92376"/>
    <w:rsid w:val="00AA31F1"/>
    <w:rsid w:val="00AB3425"/>
    <w:rsid w:val="00B23E60"/>
    <w:rsid w:val="00B2426A"/>
    <w:rsid w:val="00B31083"/>
    <w:rsid w:val="00B91D97"/>
    <w:rsid w:val="00B92378"/>
    <w:rsid w:val="00B94869"/>
    <w:rsid w:val="00BA0AD8"/>
    <w:rsid w:val="00BA2B83"/>
    <w:rsid w:val="00BB1995"/>
    <w:rsid w:val="00BB1EA9"/>
    <w:rsid w:val="00BD0F5B"/>
    <w:rsid w:val="00BD7549"/>
    <w:rsid w:val="00C026C9"/>
    <w:rsid w:val="00C31CF2"/>
    <w:rsid w:val="00C32453"/>
    <w:rsid w:val="00C67EC5"/>
    <w:rsid w:val="00C7152B"/>
    <w:rsid w:val="00C812B4"/>
    <w:rsid w:val="00CC4171"/>
    <w:rsid w:val="00CC4FF0"/>
    <w:rsid w:val="00D54543"/>
    <w:rsid w:val="00D60052"/>
    <w:rsid w:val="00D67D33"/>
    <w:rsid w:val="00D73676"/>
    <w:rsid w:val="00DA75B3"/>
    <w:rsid w:val="00DB5987"/>
    <w:rsid w:val="00DB7AAE"/>
    <w:rsid w:val="00DF1D42"/>
    <w:rsid w:val="00DF70C6"/>
    <w:rsid w:val="00E35809"/>
    <w:rsid w:val="00E51585"/>
    <w:rsid w:val="00E54490"/>
    <w:rsid w:val="00E94110"/>
    <w:rsid w:val="00E951EE"/>
    <w:rsid w:val="00EB423E"/>
    <w:rsid w:val="00EB5069"/>
    <w:rsid w:val="00ED0893"/>
    <w:rsid w:val="00ED6AB9"/>
    <w:rsid w:val="00EE0B7D"/>
    <w:rsid w:val="00F329E3"/>
    <w:rsid w:val="00F32A5E"/>
    <w:rsid w:val="00F66A23"/>
    <w:rsid w:val="00F90DD5"/>
    <w:rsid w:val="00F914E1"/>
    <w:rsid w:val="00FA2CD9"/>
    <w:rsid w:val="00FB1B5F"/>
    <w:rsid w:val="00FB36F2"/>
    <w:rsid w:val="00FC724D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F56C"/>
  <w15:chartTrackingRefBased/>
  <w15:docId w15:val="{F86E8D8D-17D8-473F-B3E8-7C51B350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57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60"/>
    <w:pPr>
      <w:spacing w:after="0"/>
      <w:ind w:left="840" w:right="-36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055860"/>
    <w:pPr>
      <w:ind w:left="835"/>
    </w:pPr>
  </w:style>
  <w:style w:type="paragraph" w:customStyle="1" w:styleId="ReturnAddress">
    <w:name w:val="Return Address"/>
    <w:basedOn w:val="Normal"/>
    <w:rsid w:val="00055860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Slogan">
    <w:name w:val="Slogan"/>
    <w:basedOn w:val="Normal"/>
    <w:rsid w:val="00055860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styleId="Header">
    <w:name w:val="header"/>
    <w:basedOn w:val="Normal"/>
    <w:link w:val="HeaderChar"/>
    <w:rsid w:val="00055860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HeaderChar">
    <w:name w:val="Header Char"/>
    <w:basedOn w:val="DefaultParagraphFont"/>
    <w:link w:val="Header"/>
    <w:rsid w:val="00055860"/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0558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586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055860"/>
  </w:style>
  <w:style w:type="paragraph" w:styleId="ListParagraph">
    <w:name w:val="List Paragraph"/>
    <w:basedOn w:val="Normal"/>
    <w:uiPriority w:val="34"/>
    <w:qFormat/>
    <w:rsid w:val="0023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1clipart.com/clipart/Buildings_-_Houses/2_D_(Cartoon)/38-982086193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1clipart.com/clipart/Buildings_-_Houses/2_D_(Cartoon)/38-982086193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Benning</dc:creator>
  <cp:keywords/>
  <dc:description/>
  <cp:lastModifiedBy>Joy Sanchez</cp:lastModifiedBy>
  <cp:revision>2</cp:revision>
  <cp:lastPrinted>2026-01-08T15:26:00Z</cp:lastPrinted>
  <dcterms:created xsi:type="dcterms:W3CDTF">2026-04-09T20:23:00Z</dcterms:created>
  <dcterms:modified xsi:type="dcterms:W3CDTF">2026-04-09T20:23:00Z</dcterms:modified>
</cp:coreProperties>
</file>